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9854"/>
      </w:tblGrid>
      <w:tr w:rsidR="009A6F64" w:rsidTr="008E0E32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8E0E32" w:rsidRPr="00F62685" w:rsidRDefault="008E0E32" w:rsidP="008E0E32">
            <w:pPr>
              <w:pStyle w:val="ConsPlusNormal"/>
              <w:ind w:left="4536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268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55E15" w:rsidRDefault="00555E15" w:rsidP="00555E15">
            <w:pPr>
              <w:pStyle w:val="ConsPlusNormal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 Порядку взаимодействия финансового управления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утвержденному приказом финансового управления </w:t>
            </w:r>
          </w:p>
          <w:p w:rsidR="00555E15" w:rsidRDefault="00555E15" w:rsidP="00592606">
            <w:pPr>
              <w:pStyle w:val="ConsPlusNormal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92606">
              <w:rPr>
                <w:rFonts w:ascii="Times New Roman" w:hAnsi="Times New Roman" w:cs="Times New Roman"/>
                <w:sz w:val="28"/>
                <w:szCs w:val="28"/>
              </w:rPr>
              <w:t xml:space="preserve">9 января 2017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59260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8E0E32" w:rsidRPr="00F62685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3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8284"/>
              <w:gridCol w:w="1355"/>
            </w:tblGrid>
            <w:tr w:rsidR="008E0E32" w:rsidRPr="00F62685" w:rsidTr="00C24756">
              <w:tc>
                <w:tcPr>
                  <w:tcW w:w="8284" w:type="dxa"/>
                  <w:tcBorders>
                    <w:right w:val="single" w:sz="4" w:space="0" w:color="auto"/>
                  </w:tcBorders>
                </w:tcPr>
                <w:p w:rsidR="008E0E32" w:rsidRPr="00870EC6" w:rsidRDefault="008E0E32" w:rsidP="00592606">
                  <w:pPr>
                    <w:pStyle w:val="ConsPlusNormal"/>
                    <w:framePr w:hSpace="180" w:wrap="around" w:vAnchor="text" w:hAnchor="text" w:xAlign="right" w:y="1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70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Гриф секретности </w:t>
                  </w:r>
                  <w:hyperlink w:anchor="P96" w:history="1">
                    <w:r w:rsidRPr="00870EC6">
                      <w:rPr>
                        <w:rFonts w:ascii="Times New Roman" w:hAnsi="Times New Roman" w:cs="Times New Roman"/>
                        <w:sz w:val="24"/>
                        <w:szCs w:val="24"/>
                        <w:vertAlign w:val="superscript"/>
                      </w:rPr>
                      <w:t>1</w:t>
                    </w:r>
                  </w:hyperlink>
                  <w:r w:rsidRPr="00870EC6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)</w:t>
                  </w:r>
                  <w:proofErr w:type="gramEnd"/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0E32" w:rsidRPr="00870EC6" w:rsidRDefault="008E0E32" w:rsidP="00592606">
                  <w:pPr>
                    <w:pStyle w:val="ConsPlusNormal"/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6F64" w:rsidRDefault="009A6F64" w:rsidP="00C2475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2532D" w:rsidRDefault="00F2532D">
      <w:pPr>
        <w:pStyle w:val="ConsPlusNormal"/>
        <w:jc w:val="both"/>
      </w:pPr>
    </w:p>
    <w:p w:rsidR="00F2532D" w:rsidRPr="008E0E32" w:rsidRDefault="00F2532D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2532D" w:rsidRPr="008E0E32" w:rsidRDefault="00F2532D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>о несоответствии контролируемой информации требованиям,</w:t>
      </w:r>
    </w:p>
    <w:p w:rsidR="00592606" w:rsidRDefault="00F2532D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E0E32">
        <w:rPr>
          <w:rFonts w:ascii="Times New Roman" w:hAnsi="Times New Roman" w:cs="Times New Roman"/>
          <w:b/>
          <w:sz w:val="28"/>
          <w:szCs w:val="28"/>
        </w:rPr>
        <w:t xml:space="preserve">установленным </w:t>
      </w:r>
      <w:hyperlink r:id="rId7" w:history="1">
        <w:r w:rsidRPr="008E0E32">
          <w:rPr>
            <w:rFonts w:ascii="Times New Roman" w:hAnsi="Times New Roman" w:cs="Times New Roman"/>
            <w:b/>
            <w:sz w:val="28"/>
            <w:szCs w:val="28"/>
          </w:rPr>
          <w:t>частью 5 статьи 99</w:t>
        </w:r>
      </w:hyperlink>
      <w:r w:rsidRPr="008E0E32">
        <w:rPr>
          <w:rFonts w:ascii="Times New Roman" w:hAnsi="Times New Roman" w:cs="Times New Roman"/>
          <w:b/>
          <w:sz w:val="28"/>
          <w:szCs w:val="28"/>
        </w:rPr>
        <w:t xml:space="preserve"> Федерального закона</w:t>
      </w:r>
      <w:proofErr w:type="gramEnd"/>
    </w:p>
    <w:p w:rsidR="00F2532D" w:rsidRPr="008E0E32" w:rsidRDefault="00F2532D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 xml:space="preserve"> от</w:t>
      </w:r>
      <w:r w:rsidR="005926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E32">
        <w:rPr>
          <w:rFonts w:ascii="Times New Roman" w:hAnsi="Times New Roman" w:cs="Times New Roman"/>
          <w:b/>
          <w:sz w:val="28"/>
          <w:szCs w:val="28"/>
        </w:rPr>
        <w:t xml:space="preserve">5 апреля 2013 </w:t>
      </w:r>
      <w:r w:rsidR="007408A3">
        <w:rPr>
          <w:rFonts w:ascii="Times New Roman" w:hAnsi="Times New Roman" w:cs="Times New Roman"/>
          <w:b/>
          <w:sz w:val="28"/>
          <w:szCs w:val="28"/>
        </w:rPr>
        <w:t>года</w:t>
      </w:r>
      <w:r w:rsidR="005926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E32" w:rsidRPr="008E0E32">
        <w:rPr>
          <w:rFonts w:ascii="Times New Roman" w:hAnsi="Times New Roman" w:cs="Times New Roman"/>
          <w:b/>
          <w:sz w:val="28"/>
          <w:szCs w:val="28"/>
        </w:rPr>
        <w:t>№</w:t>
      </w:r>
      <w:r w:rsidRPr="008E0E32">
        <w:rPr>
          <w:rFonts w:ascii="Times New Roman" w:hAnsi="Times New Roman" w:cs="Times New Roman"/>
          <w:b/>
          <w:sz w:val="28"/>
          <w:szCs w:val="28"/>
        </w:rPr>
        <w:t xml:space="preserve"> 44</w:t>
      </w:r>
      <w:r w:rsidR="008E0E32">
        <w:rPr>
          <w:rFonts w:ascii="Times New Roman" w:hAnsi="Times New Roman" w:cs="Times New Roman"/>
          <w:b/>
          <w:sz w:val="28"/>
          <w:szCs w:val="28"/>
        </w:rPr>
        <w:t>-</w:t>
      </w:r>
      <w:r w:rsidRPr="008E0E32">
        <w:rPr>
          <w:rFonts w:ascii="Times New Roman" w:hAnsi="Times New Roman" w:cs="Times New Roman"/>
          <w:b/>
          <w:sz w:val="28"/>
          <w:szCs w:val="28"/>
        </w:rPr>
        <w:t xml:space="preserve">ФЗ </w:t>
      </w:r>
      <w:r w:rsidR="008E0E32">
        <w:rPr>
          <w:rFonts w:ascii="Times New Roman" w:hAnsi="Times New Roman" w:cs="Times New Roman"/>
          <w:b/>
          <w:sz w:val="28"/>
          <w:szCs w:val="28"/>
        </w:rPr>
        <w:t>«</w:t>
      </w:r>
      <w:r w:rsidRPr="008E0E32">
        <w:rPr>
          <w:rFonts w:ascii="Times New Roman" w:hAnsi="Times New Roman" w:cs="Times New Roman"/>
          <w:b/>
          <w:sz w:val="28"/>
          <w:szCs w:val="28"/>
        </w:rPr>
        <w:t>О контрактной системе в сфере</w:t>
      </w:r>
    </w:p>
    <w:p w:rsidR="00F2532D" w:rsidRPr="008E0E32" w:rsidRDefault="00F2532D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>закупок товаров, работ, услуг для обеспечения</w:t>
      </w:r>
    </w:p>
    <w:p w:rsidR="00F2532D" w:rsidRPr="008E0E32" w:rsidRDefault="00F2532D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>государственных и муниципальных нужд</w:t>
      </w:r>
    </w:p>
    <w:p w:rsidR="008E0E32" w:rsidRPr="008E0E32" w:rsidRDefault="008E0E32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>№</w:t>
      </w:r>
      <w:r w:rsidR="00F2532D" w:rsidRPr="008E0E32">
        <w:rPr>
          <w:rFonts w:ascii="Times New Roman" w:hAnsi="Times New Roman" w:cs="Times New Roman"/>
          <w:b/>
          <w:sz w:val="28"/>
          <w:szCs w:val="28"/>
        </w:rPr>
        <w:t xml:space="preserve"> 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="00F2532D" w:rsidRPr="008E0E32">
        <w:rPr>
          <w:rFonts w:ascii="Times New Roman" w:hAnsi="Times New Roman" w:cs="Times New Roman"/>
          <w:b/>
          <w:sz w:val="28"/>
          <w:szCs w:val="28"/>
        </w:rPr>
        <w:t>_</w:t>
      </w:r>
    </w:p>
    <w:tbl>
      <w:tblPr>
        <w:tblW w:w="95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24"/>
        <w:gridCol w:w="148"/>
        <w:gridCol w:w="702"/>
        <w:gridCol w:w="1304"/>
        <w:gridCol w:w="1757"/>
        <w:gridCol w:w="574"/>
        <w:gridCol w:w="673"/>
        <w:gridCol w:w="762"/>
        <w:gridCol w:w="1317"/>
      </w:tblGrid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4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C247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4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8" w:history="1">
              <w:r w:rsidRPr="008E0E3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ОКУД</w:t>
              </w:r>
            </w:hyperlink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4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от «____»_____________ 20____ г.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4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орган субъекта</w:t>
            </w:r>
          </w:p>
        </w:tc>
        <w:tc>
          <w:tcPr>
            <w:tcW w:w="4337" w:type="dxa"/>
            <w:gridSpan w:val="4"/>
            <w:tcBorders>
              <w:bottom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Краснодарского края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КОФК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337" w:type="dxa"/>
            <w:gridSpan w:val="4"/>
            <w:tcBorders>
              <w:top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4337" w:type="dxa"/>
            <w:gridSpan w:val="4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337" w:type="dxa"/>
            <w:gridSpan w:val="4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8E0E3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ОКОПФ</w:t>
              </w:r>
            </w:hyperlink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337" w:type="dxa"/>
            <w:gridSpan w:val="4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8E0E3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ОКФС</w:t>
              </w:r>
            </w:hyperlink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337" w:type="dxa"/>
            <w:gridSpan w:val="4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8E0E3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4337" w:type="dxa"/>
            <w:gridSpan w:val="4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2" w:history="1">
              <w:r w:rsidRPr="008E0E3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32D" w:rsidRPr="008E0E32" w:rsidTr="009D10C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78" w:type="dxa"/>
            <w:gridSpan w:val="4"/>
            <w:tcBorders>
              <w:lef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объекта контроля (сведений об </w:t>
            </w:r>
            <w:r w:rsidRPr="008E0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объекте контроля)</w:t>
            </w:r>
          </w:p>
        </w:tc>
        <w:tc>
          <w:tcPr>
            <w:tcW w:w="5082" w:type="dxa"/>
            <w:gridSpan w:val="5"/>
            <w:tcBorders>
              <w:righ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Реквизиты документа, содержащего </w:t>
            </w:r>
            <w:r w:rsidRPr="008E0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для осуществления контроля</w:t>
            </w:r>
          </w:p>
        </w:tc>
      </w:tr>
      <w:tr w:rsidR="00F2532D" w:rsidRPr="008E0E32" w:rsidTr="009D10C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24" w:type="dxa"/>
            <w:tcBorders>
              <w:lef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850" w:type="dxa"/>
            <w:gridSpan w:val="2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57" w:type="dxa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47" w:type="dxa"/>
            <w:gridSpan w:val="2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78" w:type="dxa"/>
            <w:gridSpan w:val="2"/>
            <w:tcBorders>
              <w:righ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</w:tr>
      <w:tr w:rsidR="00F2532D" w:rsidRPr="008E0E32" w:rsidTr="009D10C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24" w:type="dxa"/>
            <w:tcBorders>
              <w:lef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gridSpan w:val="2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gridSpan w:val="2"/>
            <w:tcBorders>
              <w:righ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532D" w:rsidRPr="008E0E32" w:rsidTr="009D10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24" w:type="dxa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gridSpan w:val="2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32D" w:rsidRPr="008E0E32" w:rsidRDefault="00F253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532D" w:rsidRPr="008E0E32" w:rsidRDefault="00F253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>Выявленные несоответствия: 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bookmarkStart w:id="0" w:name="_GoBack"/>
      <w:bookmarkEnd w:id="0"/>
      <w:r w:rsidRPr="008E0E32">
        <w:rPr>
          <w:rFonts w:ascii="Times New Roman" w:hAnsi="Times New Roman" w:cs="Times New Roman"/>
          <w:sz w:val="24"/>
          <w:szCs w:val="24"/>
        </w:rPr>
        <w:t>____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</w:t>
      </w:r>
    </w:p>
    <w:p w:rsidR="00F2532D" w:rsidRPr="008E0E32" w:rsidRDefault="00F253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___</w:t>
      </w:r>
    </w:p>
    <w:p w:rsidR="00C24756" w:rsidRPr="008E0E3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___</w:t>
      </w:r>
    </w:p>
    <w:p w:rsidR="00C24756" w:rsidRPr="008E0E3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__</w:t>
      </w:r>
    </w:p>
    <w:p w:rsidR="00C24756" w:rsidRPr="008E0E3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</w:t>
      </w:r>
    </w:p>
    <w:p w:rsidR="00C24756" w:rsidRPr="008E0E3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__</w:t>
      </w:r>
    </w:p>
    <w:p w:rsidR="00F2532D" w:rsidRPr="008E0E32" w:rsidRDefault="00F253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24756" w:rsidRPr="005A160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Ответственный исполнитель  _________________   ______</w:t>
      </w:r>
      <w:r w:rsidR="007408A3">
        <w:rPr>
          <w:rFonts w:ascii="Times New Roman" w:hAnsi="Times New Roman" w:cs="Times New Roman"/>
          <w:sz w:val="24"/>
          <w:szCs w:val="24"/>
        </w:rPr>
        <w:t>_____    _____________________</w:t>
      </w:r>
    </w:p>
    <w:p w:rsidR="00C24756" w:rsidRPr="005A160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(должность)          (подпись</w:t>
      </w:r>
      <w:proofErr w:type="gramStart"/>
      <w:r w:rsidRPr="005A1602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5A1602">
        <w:rPr>
          <w:rFonts w:ascii="Times New Roman" w:hAnsi="Times New Roman" w:cs="Times New Roman"/>
          <w:sz w:val="24"/>
          <w:szCs w:val="24"/>
        </w:rPr>
        <w:t>расшифровка подписи)</w:t>
      </w:r>
    </w:p>
    <w:p w:rsidR="00C24756" w:rsidRPr="005A160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p w:rsidR="00F2532D" w:rsidRPr="008E0E32" w:rsidRDefault="00F253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38DC" w:rsidRPr="005A1602" w:rsidRDefault="00FC38DC" w:rsidP="00FC38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A1602">
        <w:rPr>
          <w:rFonts w:ascii="Times New Roman" w:hAnsi="Times New Roman" w:cs="Times New Roman"/>
          <w:sz w:val="24"/>
          <w:szCs w:val="24"/>
        </w:rPr>
        <w:t>___</w:t>
      </w:r>
    </w:p>
    <w:p w:rsidR="00FC38DC" w:rsidRPr="00F62685" w:rsidRDefault="00FC38DC" w:rsidP="00FC38D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6"/>
      <w:bookmarkEnd w:id="1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1)</w:t>
      </w:r>
      <w:r w:rsidRPr="00291285">
        <w:rPr>
          <w:rFonts w:ascii="Times New Roman" w:hAnsi="Times New Roman" w:cs="Times New Roman"/>
          <w:sz w:val="24"/>
          <w:szCs w:val="24"/>
        </w:rPr>
        <w:t>заполняется при наличии.</w:t>
      </w:r>
    </w:p>
    <w:p w:rsidR="00DF777E" w:rsidRPr="00FC38DC" w:rsidRDefault="00DF7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38DC" w:rsidRPr="00FC38DC" w:rsidRDefault="00FC38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38DC" w:rsidRPr="00F62685" w:rsidRDefault="00555E15" w:rsidP="00FC38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казначейского</w:t>
      </w:r>
    </w:p>
    <w:p w:rsidR="00FC38DC" w:rsidRDefault="00555E15" w:rsidP="00FC38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C38DC" w:rsidRPr="00F62685">
        <w:rPr>
          <w:rFonts w:ascii="Times New Roman" w:hAnsi="Times New Roman" w:cs="Times New Roman"/>
          <w:sz w:val="28"/>
          <w:szCs w:val="28"/>
        </w:rPr>
        <w:t>онтроля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В.А.Боровинская</w:t>
      </w:r>
      <w:proofErr w:type="spellEnd"/>
    </w:p>
    <w:sectPr w:rsidR="00FC38DC" w:rsidSect="008E0E32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AF1" w:rsidRDefault="00917AF1" w:rsidP="008E0E32">
      <w:pPr>
        <w:spacing w:after="0" w:line="240" w:lineRule="auto"/>
      </w:pPr>
      <w:r>
        <w:separator/>
      </w:r>
    </w:p>
  </w:endnote>
  <w:endnote w:type="continuationSeparator" w:id="1">
    <w:p w:rsidR="00917AF1" w:rsidRDefault="00917AF1" w:rsidP="008E0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AF1" w:rsidRDefault="00917AF1" w:rsidP="008E0E32">
      <w:pPr>
        <w:spacing w:after="0" w:line="240" w:lineRule="auto"/>
      </w:pPr>
      <w:r>
        <w:separator/>
      </w:r>
    </w:p>
  </w:footnote>
  <w:footnote w:type="continuationSeparator" w:id="1">
    <w:p w:rsidR="00917AF1" w:rsidRDefault="00917AF1" w:rsidP="008E0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4259457"/>
      <w:docPartObj>
        <w:docPartGallery w:val="Page Numbers (Top of Page)"/>
        <w:docPartUnique/>
      </w:docPartObj>
    </w:sdtPr>
    <w:sdtContent>
      <w:p w:rsidR="00C24756" w:rsidRDefault="0064234B">
        <w:pPr>
          <w:pStyle w:val="a7"/>
          <w:jc w:val="center"/>
        </w:pPr>
        <w:r>
          <w:fldChar w:fldCharType="begin"/>
        </w:r>
        <w:r w:rsidR="00C24756">
          <w:instrText>PAGE   \* MERGEFORMAT</w:instrText>
        </w:r>
        <w:r>
          <w:fldChar w:fldCharType="separate"/>
        </w:r>
        <w:r w:rsidR="00592606">
          <w:rPr>
            <w:noProof/>
          </w:rPr>
          <w:t>2</w:t>
        </w:r>
        <w:r>
          <w:fldChar w:fldCharType="end"/>
        </w:r>
      </w:p>
    </w:sdtContent>
  </w:sdt>
  <w:p w:rsidR="00C24756" w:rsidRDefault="00C2475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532D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7409"/>
    <w:rsid w:val="0029048E"/>
    <w:rsid w:val="0029068B"/>
    <w:rsid w:val="00291B01"/>
    <w:rsid w:val="00291BE7"/>
    <w:rsid w:val="00292237"/>
    <w:rsid w:val="00292A1E"/>
    <w:rsid w:val="00293443"/>
    <w:rsid w:val="002936CE"/>
    <w:rsid w:val="00293D41"/>
    <w:rsid w:val="002943D6"/>
    <w:rsid w:val="00295A6C"/>
    <w:rsid w:val="0029617A"/>
    <w:rsid w:val="00296E05"/>
    <w:rsid w:val="00297BD3"/>
    <w:rsid w:val="002A174D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5F62"/>
    <w:rsid w:val="003B68A7"/>
    <w:rsid w:val="003B7024"/>
    <w:rsid w:val="003B7A01"/>
    <w:rsid w:val="003C0B4B"/>
    <w:rsid w:val="003C0F75"/>
    <w:rsid w:val="003C1389"/>
    <w:rsid w:val="003C1E35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316F"/>
    <w:rsid w:val="003D3274"/>
    <w:rsid w:val="003D3C9D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D3E"/>
    <w:rsid w:val="00465457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30E5"/>
    <w:rsid w:val="004F34EA"/>
    <w:rsid w:val="004F35B7"/>
    <w:rsid w:val="004F367C"/>
    <w:rsid w:val="004F4169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5E15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7B1"/>
    <w:rsid w:val="0059223B"/>
    <w:rsid w:val="00592606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3CD6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4B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711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B7B"/>
    <w:rsid w:val="006E7BD6"/>
    <w:rsid w:val="006F089D"/>
    <w:rsid w:val="006F10E8"/>
    <w:rsid w:val="006F14EC"/>
    <w:rsid w:val="006F18E2"/>
    <w:rsid w:val="006F280D"/>
    <w:rsid w:val="006F3699"/>
    <w:rsid w:val="006F4586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08A3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32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AF1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C5"/>
    <w:rsid w:val="009A6F64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0C5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3232"/>
    <w:rsid w:val="009E33E9"/>
    <w:rsid w:val="009E3B20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07D51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B11"/>
    <w:rsid w:val="00B02F49"/>
    <w:rsid w:val="00B039F4"/>
    <w:rsid w:val="00B048E0"/>
    <w:rsid w:val="00B0493B"/>
    <w:rsid w:val="00B05B39"/>
    <w:rsid w:val="00B05BC3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756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6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F9"/>
    <w:rsid w:val="00C83D44"/>
    <w:rsid w:val="00C84C44"/>
    <w:rsid w:val="00C85C5F"/>
    <w:rsid w:val="00C85DBD"/>
    <w:rsid w:val="00C86406"/>
    <w:rsid w:val="00C866C3"/>
    <w:rsid w:val="00C872DF"/>
    <w:rsid w:val="00C879A3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655"/>
    <w:rsid w:val="00D0683A"/>
    <w:rsid w:val="00D06955"/>
    <w:rsid w:val="00D069B2"/>
    <w:rsid w:val="00D0733F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1655"/>
    <w:rsid w:val="00D61A48"/>
    <w:rsid w:val="00D61AC4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67F"/>
    <w:rsid w:val="00DE223C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DF777E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1543"/>
    <w:rsid w:val="00E51BD3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2C1F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32D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99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38DC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3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53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A6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7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77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E0E3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E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0E32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E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0E3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3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53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A6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7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77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E0E3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E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0E32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E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0E32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028AA40D6A59AFD68731ECACDr9R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F513D6850C736002143F134C440723E560196898D9C5B99864E70E2AD033C3E5FE32F51B4CED7ECUCe8N" TargetMode="External"/><Relationship Id="rId12" Type="http://schemas.openxmlformats.org/officeDocument/2006/relationships/hyperlink" Target="consultantplus://offline/ref=361D586F5184CD1435635A8ABBA10BF5132CA54CD5A49AFD68731ECACDr9REN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61D586F5184CD1435635A8ABBA10BF5132CA54CD5A49AFD68731ECACDr9R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1D586F5184CD1435635A8ABBA10BF5132BA546D6A79AFD68731ECACD9E22C1CCA590E6260369F9rCR0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1D586F5184CD1435635A8ABBA10BF5132FA546D3A59AFD68731ECACDr9R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8B10C-B88E-4F00-8639-4CB83F99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Васильченко</cp:lastModifiedBy>
  <cp:revision>3</cp:revision>
  <cp:lastPrinted>2016-12-28T07:21:00Z</cp:lastPrinted>
  <dcterms:created xsi:type="dcterms:W3CDTF">2017-01-10T10:09:00Z</dcterms:created>
  <dcterms:modified xsi:type="dcterms:W3CDTF">2017-01-11T06:44:00Z</dcterms:modified>
</cp:coreProperties>
</file>